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1E" w:rsidRDefault="0035741E" w:rsidP="00F4521E">
      <w:pPr>
        <w:shd w:val="clear" w:color="auto" w:fill="FFFFFF"/>
        <w:tabs>
          <w:tab w:val="left" w:pos="4080"/>
          <w:tab w:val="right" w:pos="10262"/>
        </w:tabs>
        <w:spacing w:after="0" w:line="240" w:lineRule="auto"/>
        <w:ind w:left="45"/>
        <w:jc w:val="right"/>
        <w:textAlignment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5741E" w:rsidRPr="009D2B88" w:rsidRDefault="00F4521E" w:rsidP="0035741E">
      <w:pPr>
        <w:shd w:val="clear" w:color="auto" w:fill="FFFFFF"/>
        <w:tabs>
          <w:tab w:val="left" w:pos="4080"/>
          <w:tab w:val="right" w:pos="10262"/>
        </w:tabs>
        <w:spacing w:after="0" w:line="240" w:lineRule="auto"/>
        <w:ind w:left="45"/>
        <w:textAlignment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F04BE">
        <w:rPr>
          <w:rFonts w:ascii="Times New Roman" w:hAnsi="Times New Roman" w:cs="Times New Roman"/>
          <w:b/>
          <w:sz w:val="28"/>
          <w:szCs w:val="28"/>
        </w:rPr>
        <w:t xml:space="preserve">Программа                                    </w:t>
      </w:r>
    </w:p>
    <w:p w:rsidR="0035741E" w:rsidRDefault="0035741E" w:rsidP="0035741E">
      <w:pPr>
        <w:shd w:val="clear" w:color="auto" w:fill="FFFFFF"/>
        <w:spacing w:after="0" w:line="240" w:lineRule="auto"/>
        <w:ind w:left="45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5012C7">
        <w:rPr>
          <w:rFonts w:ascii="Times New Roman" w:hAnsi="Times New Roman" w:cs="Times New Roman"/>
          <w:sz w:val="28"/>
          <w:szCs w:val="28"/>
        </w:rPr>
        <w:t>Консультационно-информационн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012C7">
        <w:rPr>
          <w:rFonts w:ascii="Times New Roman" w:hAnsi="Times New Roman" w:cs="Times New Roman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5741E" w:rsidRPr="00A664F8" w:rsidRDefault="0035741E" w:rsidP="0035741E">
      <w:pPr>
        <w:shd w:val="clear" w:color="auto" w:fill="FFFFFF"/>
        <w:spacing w:after="0" w:line="240" w:lineRule="auto"/>
        <w:ind w:left="45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«Национальная система квалификаций – задачи и перспективы»</w:t>
      </w:r>
    </w:p>
    <w:p w:rsidR="00333F89" w:rsidRPr="00A664F8" w:rsidRDefault="00333F89" w:rsidP="0035741E">
      <w:pPr>
        <w:shd w:val="clear" w:color="auto" w:fill="FFFFFF"/>
        <w:spacing w:after="0" w:line="240" w:lineRule="auto"/>
        <w:ind w:left="45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35741E" w:rsidRPr="004E04B1" w:rsidRDefault="00015F52" w:rsidP="0035741E">
      <w:pPr>
        <w:tabs>
          <w:tab w:val="left" w:pos="195"/>
          <w:tab w:val="right" w:pos="102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аранск</w:t>
      </w:r>
      <w:proofErr w:type="spellEnd"/>
      <w:r w:rsidRPr="006968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35741E" w:rsidRPr="004E04B1">
        <w:rPr>
          <w:rFonts w:ascii="Times New Roman" w:hAnsi="Times New Roman" w:cs="Times New Roman"/>
          <w:sz w:val="28"/>
          <w:szCs w:val="28"/>
        </w:rPr>
        <w:t>20 декабря 2019г.</w:t>
      </w:r>
    </w:p>
    <w:p w:rsidR="00333F89" w:rsidRPr="00A664F8" w:rsidRDefault="00333F89" w:rsidP="00357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741E" w:rsidRPr="004E04B1" w:rsidRDefault="0035741E" w:rsidP="00357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4B1">
        <w:rPr>
          <w:rFonts w:ascii="Times New Roman" w:hAnsi="Times New Roman" w:cs="Times New Roman"/>
          <w:sz w:val="28"/>
          <w:szCs w:val="28"/>
        </w:rPr>
        <w:t>Организаторы:</w:t>
      </w:r>
    </w:p>
    <w:p w:rsidR="0035741E" w:rsidRPr="004E04B1" w:rsidRDefault="0035741E" w:rsidP="003574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4B1">
        <w:rPr>
          <w:rFonts w:ascii="Times New Roman" w:hAnsi="Times New Roman" w:cs="Times New Roman"/>
          <w:sz w:val="28"/>
          <w:szCs w:val="28"/>
        </w:rPr>
        <w:t>ООО «Научно-производственный центр сварки, монтажных технологий и контроля»</w:t>
      </w:r>
    </w:p>
    <w:p w:rsidR="0035741E" w:rsidRPr="004E04B1" w:rsidRDefault="0035741E" w:rsidP="0035741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4B1">
        <w:rPr>
          <w:rFonts w:ascii="Times New Roman" w:hAnsi="Times New Roman" w:cs="Times New Roman"/>
          <w:sz w:val="28"/>
          <w:szCs w:val="28"/>
        </w:rPr>
        <w:t>(ООО «Центр СМТК»)</w:t>
      </w:r>
    </w:p>
    <w:p w:rsidR="0035741E" w:rsidRPr="004E04B1" w:rsidRDefault="0035741E" w:rsidP="00357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4B1">
        <w:rPr>
          <w:rFonts w:ascii="Times New Roman" w:hAnsi="Times New Roman" w:cs="Times New Roman"/>
          <w:sz w:val="28"/>
          <w:szCs w:val="28"/>
        </w:rPr>
        <w:t>При поддержке:</w:t>
      </w:r>
    </w:p>
    <w:p w:rsidR="0035741E" w:rsidRPr="004E04B1" w:rsidRDefault="0035741E" w:rsidP="003574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4B1">
        <w:rPr>
          <w:rFonts w:ascii="Times New Roman" w:hAnsi="Times New Roman" w:cs="Times New Roman"/>
          <w:sz w:val="28"/>
          <w:szCs w:val="28"/>
        </w:rPr>
        <w:t xml:space="preserve"> Регионального объединения работодателей «Союз промышленников и предпринимателей Республики Мордовия» (РОР «СПП РМ»)</w:t>
      </w:r>
    </w:p>
    <w:p w:rsidR="0035741E" w:rsidRPr="004E04B1" w:rsidRDefault="0035741E" w:rsidP="00357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4B1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</w:p>
    <w:p w:rsidR="0035741E" w:rsidRPr="004E04B1" w:rsidRDefault="0035741E" w:rsidP="0035741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4B1">
        <w:rPr>
          <w:rFonts w:ascii="Times New Roman" w:hAnsi="Times New Roman" w:cs="Times New Roman"/>
          <w:sz w:val="28"/>
          <w:szCs w:val="28"/>
        </w:rPr>
        <w:t>ГБОУ «Саранский строительный техникум», г. Саранск, ул. Веселовского, 3</w:t>
      </w:r>
    </w:p>
    <w:p w:rsidR="0035741E" w:rsidRPr="004E04B1" w:rsidRDefault="0035741E" w:rsidP="00357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4B1">
        <w:rPr>
          <w:rFonts w:ascii="Times New Roman" w:hAnsi="Times New Roman" w:cs="Times New Roman"/>
          <w:sz w:val="28"/>
          <w:szCs w:val="28"/>
        </w:rPr>
        <w:t>Планируемое число участников:</w:t>
      </w:r>
    </w:p>
    <w:p w:rsidR="0035741E" w:rsidRPr="004E04B1" w:rsidRDefault="00CC15B6" w:rsidP="0035741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5741E" w:rsidRPr="004E04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35</w:t>
      </w:r>
      <w:r w:rsidR="0035741E" w:rsidRPr="004E04B1">
        <w:rPr>
          <w:rFonts w:ascii="Times New Roman" w:hAnsi="Times New Roman" w:cs="Times New Roman"/>
          <w:sz w:val="28"/>
          <w:szCs w:val="28"/>
        </w:rPr>
        <w:t xml:space="preserve"> участников</w:t>
      </w:r>
    </w:p>
    <w:p w:rsidR="0035741E" w:rsidRPr="004E04B1" w:rsidRDefault="0035741E" w:rsidP="0035741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04B1">
        <w:rPr>
          <w:rFonts w:ascii="Times New Roman" w:hAnsi="Times New Roman" w:cs="Times New Roman"/>
          <w:sz w:val="28"/>
          <w:szCs w:val="28"/>
        </w:rPr>
        <w:t>Проведение консультационно – информационного семинара способствует изучению вопросов развития национальной системы квалификаций (НСК) (основные функции, направления, опыт других регионов и др.),  внедрение независимой оценки квалификаций в НСК, формирование системы профессиональных стандартов (ПС) и изменения в ЕТКС для профессий сварочного производства.</w:t>
      </w:r>
    </w:p>
    <w:p w:rsidR="0035741E" w:rsidRPr="004E04B1" w:rsidRDefault="0035741E" w:rsidP="0035741E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E04B1">
        <w:rPr>
          <w:rFonts w:ascii="Times New Roman" w:hAnsi="Times New Roman" w:cs="Times New Roman"/>
          <w:sz w:val="28"/>
          <w:szCs w:val="28"/>
        </w:rPr>
        <w:t>Тематика и регламент мероприятия</w:t>
      </w:r>
      <w:bookmarkStart w:id="0" w:name="_GoBack"/>
      <w:bookmarkEnd w:id="0"/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5103"/>
      </w:tblGrid>
      <w:tr w:rsidR="0035741E" w:rsidRPr="004E04B1" w:rsidTr="00333F89">
        <w:tc>
          <w:tcPr>
            <w:tcW w:w="993" w:type="dxa"/>
          </w:tcPr>
          <w:p w:rsidR="0035741E" w:rsidRPr="004E04B1" w:rsidRDefault="0035741E" w:rsidP="00246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4B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969" w:type="dxa"/>
          </w:tcPr>
          <w:p w:rsidR="0035741E" w:rsidRPr="004E04B1" w:rsidRDefault="0035741E" w:rsidP="00246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4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Тема выступления</w:t>
            </w:r>
          </w:p>
        </w:tc>
        <w:tc>
          <w:tcPr>
            <w:tcW w:w="5103" w:type="dxa"/>
          </w:tcPr>
          <w:p w:rsidR="0035741E" w:rsidRPr="004E04B1" w:rsidRDefault="0035741E" w:rsidP="00246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4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Докладчик</w:t>
            </w:r>
          </w:p>
        </w:tc>
      </w:tr>
      <w:tr w:rsidR="0035741E" w:rsidRPr="004E04B1" w:rsidTr="00333F89">
        <w:tc>
          <w:tcPr>
            <w:tcW w:w="993" w:type="dxa"/>
          </w:tcPr>
          <w:p w:rsidR="0035741E" w:rsidRPr="004E04B1" w:rsidRDefault="0035741E" w:rsidP="00246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4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E0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E04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35741E" w:rsidRPr="004E04B1" w:rsidRDefault="0035741E" w:rsidP="00246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4B1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5103" w:type="dxa"/>
          </w:tcPr>
          <w:p w:rsidR="0035741E" w:rsidRPr="004E04B1" w:rsidRDefault="0035741E" w:rsidP="00246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41E" w:rsidRPr="004E04B1" w:rsidTr="00333F89">
        <w:tc>
          <w:tcPr>
            <w:tcW w:w="993" w:type="dxa"/>
          </w:tcPr>
          <w:p w:rsidR="0035741E" w:rsidRPr="004E04B1" w:rsidRDefault="0035741E" w:rsidP="00246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4B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69" w:type="dxa"/>
          </w:tcPr>
          <w:p w:rsidR="0035741E" w:rsidRPr="004E04B1" w:rsidRDefault="0035741E" w:rsidP="00246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4B1">
              <w:rPr>
                <w:rFonts w:ascii="Times New Roman" w:hAnsi="Times New Roman" w:cs="Times New Roman"/>
                <w:sz w:val="28"/>
                <w:szCs w:val="28"/>
              </w:rPr>
              <w:t>Открытие мероприятия</w:t>
            </w:r>
          </w:p>
        </w:tc>
        <w:tc>
          <w:tcPr>
            <w:tcW w:w="5103" w:type="dxa"/>
          </w:tcPr>
          <w:p w:rsidR="0035741E" w:rsidRPr="004E04B1" w:rsidRDefault="0035741E" w:rsidP="00246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4B1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заместителя Председателя регионального объединения работодателей «Союз промышленников и предпринимателей Республики Мордовия» </w:t>
            </w:r>
          </w:p>
          <w:p w:rsidR="0035741E" w:rsidRPr="004E04B1" w:rsidRDefault="0035741E" w:rsidP="00246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4B1">
              <w:rPr>
                <w:rFonts w:ascii="Times New Roman" w:hAnsi="Times New Roman" w:cs="Times New Roman"/>
                <w:sz w:val="28"/>
                <w:szCs w:val="28"/>
              </w:rPr>
              <w:t>А.Н.Большакова</w:t>
            </w:r>
            <w:proofErr w:type="spellEnd"/>
          </w:p>
        </w:tc>
      </w:tr>
      <w:tr w:rsidR="0035741E" w:rsidRPr="004E04B1" w:rsidTr="00333F89">
        <w:tc>
          <w:tcPr>
            <w:tcW w:w="993" w:type="dxa"/>
          </w:tcPr>
          <w:p w:rsidR="0035741E" w:rsidRPr="004E04B1" w:rsidRDefault="0035741E" w:rsidP="00696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4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686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686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</w:t>
            </w:r>
            <w:r w:rsidRPr="004E04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35741E" w:rsidRPr="004E04B1" w:rsidRDefault="0035741E" w:rsidP="00246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4B1">
              <w:rPr>
                <w:rFonts w:ascii="Times New Roman" w:hAnsi="Times New Roman" w:cs="Times New Roman"/>
                <w:sz w:val="28"/>
                <w:szCs w:val="28"/>
              </w:rPr>
              <w:t>Национальная система квалификаций: задачи и основные направления развития</w:t>
            </w:r>
          </w:p>
          <w:p w:rsidR="0035741E" w:rsidRPr="004E04B1" w:rsidRDefault="0035741E" w:rsidP="0024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5741E" w:rsidRPr="004E04B1" w:rsidRDefault="0035741E" w:rsidP="00246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4B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ООО «Центр СМТК», </w:t>
            </w:r>
          </w:p>
          <w:p w:rsidR="0035741E" w:rsidRPr="004E04B1" w:rsidRDefault="0035741E" w:rsidP="0024685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04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руководитель подразделения СПК в области сварки, кандидат технических наук, доцент кафедры   </w:t>
            </w:r>
            <w:r w:rsidR="007F61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строительных конструкций</w:t>
            </w:r>
            <w:r w:rsidRPr="004E04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</w:p>
          <w:p w:rsidR="0035741E" w:rsidRPr="004E04B1" w:rsidRDefault="0035741E" w:rsidP="00246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4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А.И.Коротин</w:t>
            </w:r>
            <w:proofErr w:type="spellEnd"/>
          </w:p>
        </w:tc>
      </w:tr>
      <w:tr w:rsidR="00333F89" w:rsidRPr="004E04B1" w:rsidTr="00333F89">
        <w:tc>
          <w:tcPr>
            <w:tcW w:w="993" w:type="dxa"/>
          </w:tcPr>
          <w:p w:rsidR="00333F89" w:rsidRPr="004E04B1" w:rsidRDefault="00333F89" w:rsidP="00696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4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0</w:t>
            </w:r>
          </w:p>
        </w:tc>
        <w:tc>
          <w:tcPr>
            <w:tcW w:w="3969" w:type="dxa"/>
          </w:tcPr>
          <w:p w:rsidR="00333F89" w:rsidRPr="004E04B1" w:rsidRDefault="00333F89" w:rsidP="00422E8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4B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Формирование системы профессиональных стандартов: понятие профессионального стандарта,  назначение и структура профессиональных стандартов</w:t>
            </w:r>
          </w:p>
        </w:tc>
        <w:tc>
          <w:tcPr>
            <w:tcW w:w="5103" w:type="dxa"/>
          </w:tcPr>
          <w:p w:rsidR="00333F89" w:rsidRPr="004E04B1" w:rsidRDefault="00333F89" w:rsidP="00422E8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04B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директор ООО «Центр СМТК», </w:t>
            </w:r>
            <w:r w:rsidRPr="004E04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кандидат технических наук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доцент </w:t>
            </w:r>
            <w:r w:rsidRPr="004E04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кафедры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строительных конструкций</w:t>
            </w:r>
            <w:r w:rsidRPr="004E04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</w:p>
          <w:p w:rsidR="00333F89" w:rsidRPr="004E04B1" w:rsidRDefault="00333F89" w:rsidP="00422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4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А.Л.Лазарев</w:t>
            </w:r>
            <w:proofErr w:type="spellEnd"/>
          </w:p>
        </w:tc>
      </w:tr>
      <w:tr w:rsidR="00333F89" w:rsidRPr="004E04B1" w:rsidTr="00333F89">
        <w:tc>
          <w:tcPr>
            <w:tcW w:w="993" w:type="dxa"/>
          </w:tcPr>
          <w:p w:rsidR="00333F89" w:rsidRPr="0069686F" w:rsidRDefault="00333F89" w:rsidP="006968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Pr="004E0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333F89" w:rsidRPr="0069686F" w:rsidRDefault="00333F89" w:rsidP="002468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E04B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Советы по профессиональным квалификациям – ключевое звено системы.  Итоги, перспективы, задачи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333F89" w:rsidRPr="0069686F" w:rsidRDefault="00333F89" w:rsidP="002468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333F89" w:rsidRPr="004E04B1" w:rsidRDefault="00333F89" w:rsidP="00246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4B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ООО «Центр СМТК», </w:t>
            </w:r>
          </w:p>
          <w:p w:rsidR="00333F89" w:rsidRDefault="00333F89" w:rsidP="0069686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04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руководитель подразделения СПК в области сварки, кандидат технических наук,</w:t>
            </w:r>
            <w:r w:rsidRPr="006968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04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доцент кафедры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строительных конструкций</w:t>
            </w:r>
            <w:r w:rsidRPr="004E04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E04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proofErr w:type="spellStart"/>
            <w:r w:rsidRPr="004E04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А.И.Коротин</w:t>
            </w:r>
            <w:proofErr w:type="spellEnd"/>
          </w:p>
          <w:p w:rsidR="00333F89" w:rsidRPr="004E04B1" w:rsidRDefault="00333F89" w:rsidP="00696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F89" w:rsidRPr="004E04B1" w:rsidTr="00333F89">
        <w:tc>
          <w:tcPr>
            <w:tcW w:w="993" w:type="dxa"/>
          </w:tcPr>
          <w:p w:rsidR="00333F89" w:rsidRPr="00E75574" w:rsidRDefault="00333F89" w:rsidP="00E755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40</w:t>
            </w:r>
          </w:p>
        </w:tc>
        <w:tc>
          <w:tcPr>
            <w:tcW w:w="3969" w:type="dxa"/>
          </w:tcPr>
          <w:p w:rsidR="00333F89" w:rsidRPr="004E04B1" w:rsidRDefault="00333F89" w:rsidP="00246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4B1">
              <w:rPr>
                <w:rFonts w:ascii="Times New Roman" w:hAnsi="Times New Roman" w:cs="Times New Roman"/>
                <w:sz w:val="28"/>
                <w:szCs w:val="28"/>
              </w:rPr>
              <w:t>Независимая оценка квалификации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4B1">
              <w:rPr>
                <w:rFonts w:ascii="Times New Roman" w:hAnsi="Times New Roman" w:cs="Times New Roman"/>
                <w:sz w:val="28"/>
                <w:szCs w:val="28"/>
              </w:rPr>
              <w:t>- путь к повышению качества труда</w:t>
            </w:r>
          </w:p>
          <w:p w:rsidR="00333F89" w:rsidRPr="004E04B1" w:rsidRDefault="00333F89" w:rsidP="00246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4B1">
              <w:rPr>
                <w:rFonts w:ascii="Times New Roman" w:hAnsi="Times New Roman" w:cs="Times New Roman"/>
                <w:sz w:val="28"/>
                <w:szCs w:val="28"/>
              </w:rPr>
              <w:t>и получению квалифицированных кадров</w:t>
            </w:r>
          </w:p>
        </w:tc>
        <w:tc>
          <w:tcPr>
            <w:tcW w:w="5103" w:type="dxa"/>
          </w:tcPr>
          <w:p w:rsidR="00333F89" w:rsidRPr="004E04B1" w:rsidRDefault="00333F89" w:rsidP="00246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4B1">
              <w:rPr>
                <w:rFonts w:ascii="Times New Roman" w:hAnsi="Times New Roman" w:cs="Times New Roman"/>
                <w:sz w:val="28"/>
                <w:szCs w:val="28"/>
              </w:rPr>
              <w:t>Руководитель Центра оценки квалификации в области сварки</w:t>
            </w:r>
          </w:p>
          <w:p w:rsidR="00333F89" w:rsidRPr="004E04B1" w:rsidRDefault="00333F89" w:rsidP="00246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4B1">
              <w:rPr>
                <w:rFonts w:ascii="Times New Roman" w:hAnsi="Times New Roman" w:cs="Times New Roman"/>
                <w:sz w:val="28"/>
                <w:szCs w:val="28"/>
              </w:rPr>
              <w:t>С.Б.Седин</w:t>
            </w:r>
            <w:proofErr w:type="spellEnd"/>
          </w:p>
        </w:tc>
      </w:tr>
      <w:tr w:rsidR="00333F89" w:rsidRPr="004E04B1" w:rsidTr="00333F89">
        <w:tc>
          <w:tcPr>
            <w:tcW w:w="993" w:type="dxa"/>
          </w:tcPr>
          <w:p w:rsidR="00333F89" w:rsidRPr="00E75574" w:rsidRDefault="00333F89" w:rsidP="00E755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E04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00</w:t>
            </w:r>
          </w:p>
        </w:tc>
        <w:tc>
          <w:tcPr>
            <w:tcW w:w="3969" w:type="dxa"/>
          </w:tcPr>
          <w:p w:rsidR="00333F89" w:rsidRPr="004E04B1" w:rsidRDefault="00333F89" w:rsidP="00246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профессиональных образовательных организаций – прогрессивный потенциал российского рынка труда</w:t>
            </w:r>
          </w:p>
          <w:p w:rsidR="00333F89" w:rsidRPr="004E04B1" w:rsidRDefault="00333F89" w:rsidP="00246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33F89" w:rsidRPr="004E04B1" w:rsidRDefault="00333F89" w:rsidP="00246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4B1">
              <w:rPr>
                <w:rFonts w:ascii="Times New Roman" w:hAnsi="Times New Roman" w:cs="Times New Roman"/>
                <w:sz w:val="28"/>
                <w:szCs w:val="28"/>
              </w:rPr>
              <w:t>Руководит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 сектора оценки квалификаций</w:t>
            </w:r>
            <w:r w:rsidRPr="00A42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E04B1">
              <w:rPr>
                <w:rFonts w:ascii="Times New Roman" w:hAnsi="Times New Roman" w:cs="Times New Roman"/>
                <w:sz w:val="28"/>
                <w:szCs w:val="28"/>
              </w:rPr>
              <w:t xml:space="preserve"> Центра оценки квалификаций в строительстве</w:t>
            </w:r>
          </w:p>
          <w:p w:rsidR="00333F89" w:rsidRPr="004E04B1" w:rsidRDefault="00333F89" w:rsidP="00246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4B1">
              <w:rPr>
                <w:rFonts w:ascii="Times New Roman" w:hAnsi="Times New Roman" w:cs="Times New Roman"/>
                <w:sz w:val="28"/>
                <w:szCs w:val="28"/>
              </w:rPr>
              <w:t>Л.М.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4B1">
              <w:rPr>
                <w:rFonts w:ascii="Times New Roman" w:hAnsi="Times New Roman" w:cs="Times New Roman"/>
                <w:sz w:val="28"/>
                <w:szCs w:val="28"/>
              </w:rPr>
              <w:t>Ксенофонтова</w:t>
            </w:r>
          </w:p>
        </w:tc>
      </w:tr>
      <w:tr w:rsidR="00333F89" w:rsidRPr="004E04B1" w:rsidTr="00333F89">
        <w:tc>
          <w:tcPr>
            <w:tcW w:w="993" w:type="dxa"/>
          </w:tcPr>
          <w:p w:rsidR="00333F89" w:rsidRPr="00E75574" w:rsidRDefault="00333F89" w:rsidP="00E755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E04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6</w:t>
            </w:r>
            <w:r w:rsidRPr="004E0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15</w:t>
            </w:r>
          </w:p>
        </w:tc>
        <w:tc>
          <w:tcPr>
            <w:tcW w:w="3969" w:type="dxa"/>
          </w:tcPr>
          <w:p w:rsidR="00333F89" w:rsidRPr="004E04B1" w:rsidRDefault="00333F89" w:rsidP="00246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4B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Национальной системы квалификаций России в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сварки и родственных процессов</w:t>
            </w:r>
          </w:p>
          <w:p w:rsidR="00333F89" w:rsidRPr="004E04B1" w:rsidRDefault="00333F89" w:rsidP="00246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33F89" w:rsidRPr="004E04B1" w:rsidRDefault="00333F89" w:rsidP="0024685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04B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директор ООО «Центр СМТК», </w:t>
            </w:r>
            <w:r w:rsidRPr="004E04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кандидат технических наук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доцент </w:t>
            </w:r>
            <w:r w:rsidRPr="004E04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кафедры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строительных конструкций</w:t>
            </w:r>
            <w:r w:rsidRPr="004E04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</w:p>
          <w:p w:rsidR="00333F89" w:rsidRPr="004E04B1" w:rsidRDefault="00333F89" w:rsidP="00246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4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А.Л.Лазарев</w:t>
            </w:r>
            <w:proofErr w:type="spellEnd"/>
          </w:p>
        </w:tc>
      </w:tr>
      <w:tr w:rsidR="00333F89" w:rsidRPr="004E04B1" w:rsidTr="00333F89">
        <w:tc>
          <w:tcPr>
            <w:tcW w:w="993" w:type="dxa"/>
          </w:tcPr>
          <w:p w:rsidR="00333F89" w:rsidRPr="00E75574" w:rsidRDefault="00333F89" w:rsidP="00E755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E04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6</w:t>
            </w:r>
            <w:r w:rsidRPr="004E0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30</w:t>
            </w:r>
          </w:p>
        </w:tc>
        <w:tc>
          <w:tcPr>
            <w:tcW w:w="3969" w:type="dxa"/>
          </w:tcPr>
          <w:p w:rsidR="00333F89" w:rsidRPr="004E04B1" w:rsidRDefault="00A664F8" w:rsidP="000F5B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333F89" w:rsidRPr="004E04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недрени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333F89" w:rsidRPr="004E04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профессиональных стандартов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деятельность предприятий</w:t>
            </w:r>
            <w:r w:rsidR="00333F89" w:rsidRPr="004E04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33F89" w:rsidRPr="004E04B1" w:rsidRDefault="00333F89" w:rsidP="000F5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33F89" w:rsidRPr="004E04B1" w:rsidRDefault="00333F89" w:rsidP="000F5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4B1">
              <w:rPr>
                <w:rFonts w:ascii="Times New Roman" w:hAnsi="Times New Roman" w:cs="Times New Roman"/>
                <w:sz w:val="28"/>
                <w:szCs w:val="28"/>
              </w:rPr>
              <w:t>Руководите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 сектора оценки квалификаций и </w:t>
            </w:r>
            <w:r w:rsidRPr="004E04B1">
              <w:rPr>
                <w:rFonts w:ascii="Times New Roman" w:hAnsi="Times New Roman" w:cs="Times New Roman"/>
                <w:sz w:val="28"/>
                <w:szCs w:val="28"/>
              </w:rPr>
              <w:t>Центра оценки квалификаций в строительстве</w:t>
            </w:r>
          </w:p>
          <w:p w:rsidR="00333F89" w:rsidRPr="004E04B1" w:rsidRDefault="00333F89" w:rsidP="000F5BA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4B1">
              <w:rPr>
                <w:rFonts w:ascii="Times New Roman" w:hAnsi="Times New Roman" w:cs="Times New Roman"/>
                <w:sz w:val="28"/>
                <w:szCs w:val="28"/>
              </w:rPr>
              <w:t>Л.М.Ксенофонтова</w:t>
            </w:r>
            <w:proofErr w:type="spellEnd"/>
          </w:p>
        </w:tc>
      </w:tr>
      <w:tr w:rsidR="00333F89" w:rsidRPr="004E04B1" w:rsidTr="00333F89">
        <w:tc>
          <w:tcPr>
            <w:tcW w:w="993" w:type="dxa"/>
          </w:tcPr>
          <w:p w:rsidR="00333F89" w:rsidRPr="00E75574" w:rsidRDefault="00333F89" w:rsidP="00E75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45</w:t>
            </w:r>
          </w:p>
        </w:tc>
        <w:tc>
          <w:tcPr>
            <w:tcW w:w="9072" w:type="dxa"/>
            <w:gridSpan w:val="2"/>
          </w:tcPr>
          <w:p w:rsidR="00333F89" w:rsidRPr="004E04B1" w:rsidRDefault="00333F89" w:rsidP="000F5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Обсуждение вопросов, рассмотренных на семинаре</w:t>
            </w:r>
          </w:p>
        </w:tc>
      </w:tr>
    </w:tbl>
    <w:p w:rsidR="001C51D1" w:rsidRDefault="001C51D1"/>
    <w:sectPr w:rsidR="001C51D1" w:rsidSect="00333F89"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4A77"/>
    <w:multiLevelType w:val="hybridMultilevel"/>
    <w:tmpl w:val="092403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F734D"/>
    <w:multiLevelType w:val="hybridMultilevel"/>
    <w:tmpl w:val="FE9688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D1"/>
    <w:rsid w:val="00015F52"/>
    <w:rsid w:val="001C51D1"/>
    <w:rsid w:val="00253C06"/>
    <w:rsid w:val="003064F5"/>
    <w:rsid w:val="00333F89"/>
    <w:rsid w:val="0035741E"/>
    <w:rsid w:val="004077F3"/>
    <w:rsid w:val="004305A1"/>
    <w:rsid w:val="00546B78"/>
    <w:rsid w:val="0058052E"/>
    <w:rsid w:val="005F04BE"/>
    <w:rsid w:val="0069686F"/>
    <w:rsid w:val="007F6123"/>
    <w:rsid w:val="009B60AC"/>
    <w:rsid w:val="00A42EBE"/>
    <w:rsid w:val="00A664F8"/>
    <w:rsid w:val="00CC15B6"/>
    <w:rsid w:val="00D34174"/>
    <w:rsid w:val="00E75574"/>
    <w:rsid w:val="00EF11C7"/>
    <w:rsid w:val="00F4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41E"/>
    <w:pPr>
      <w:ind w:left="720"/>
      <w:contextualSpacing/>
    </w:pPr>
  </w:style>
  <w:style w:type="table" w:styleId="a4">
    <w:name w:val="Table Grid"/>
    <w:basedOn w:val="a1"/>
    <w:uiPriority w:val="59"/>
    <w:rsid w:val="00357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41E"/>
    <w:pPr>
      <w:ind w:left="720"/>
      <w:contextualSpacing/>
    </w:pPr>
  </w:style>
  <w:style w:type="table" w:styleId="a4">
    <w:name w:val="Table Grid"/>
    <w:basedOn w:val="a1"/>
    <w:uiPriority w:val="59"/>
    <w:rsid w:val="00357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smtk025@outlook.com</dc:creator>
  <cp:keywords/>
  <dc:description/>
  <cp:lastModifiedBy>smtk025@outlook.com</cp:lastModifiedBy>
  <cp:revision>16</cp:revision>
  <cp:lastPrinted>2019-12-18T12:18:00Z</cp:lastPrinted>
  <dcterms:created xsi:type="dcterms:W3CDTF">2019-12-05T10:20:00Z</dcterms:created>
  <dcterms:modified xsi:type="dcterms:W3CDTF">2019-12-30T10:51:00Z</dcterms:modified>
</cp:coreProperties>
</file>